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50ED7" w14:textId="77777777" w:rsidR="009951E0" w:rsidRPr="009951E0" w:rsidRDefault="009951E0" w:rsidP="009951E0">
      <w:r w:rsidRPr="009951E0">
        <w:rPr>
          <w:b/>
          <w:bCs/>
        </w:rPr>
        <w:t>[Your Name]</w:t>
      </w:r>
      <w:r w:rsidRPr="009951E0">
        <w:t> </w:t>
      </w:r>
      <w:r w:rsidRPr="009951E0">
        <w:br/>
        <w:t>[Your Title/Position] </w:t>
      </w:r>
      <w:r w:rsidRPr="009951E0">
        <w:br/>
        <w:t>[Business Name] </w:t>
      </w:r>
      <w:r w:rsidRPr="009951E0">
        <w:br/>
        <w:t>[Address] </w:t>
      </w:r>
      <w:r w:rsidRPr="009951E0">
        <w:br/>
        <w:t>[City, Province, Postal Code] </w:t>
      </w:r>
      <w:r w:rsidRPr="009951E0">
        <w:br/>
        <w:t>[Email Address] </w:t>
      </w:r>
      <w:r w:rsidRPr="009951E0">
        <w:br/>
        <w:t>[Phone Number] </w:t>
      </w:r>
    </w:p>
    <w:p w14:paraId="523720C0" w14:textId="77777777" w:rsidR="009951E0" w:rsidRPr="009951E0" w:rsidRDefault="009951E0" w:rsidP="009951E0">
      <w:r w:rsidRPr="009951E0">
        <w:rPr>
          <w:b/>
          <w:bCs/>
        </w:rPr>
        <w:t>[Date]</w:t>
      </w:r>
      <w:r w:rsidRPr="009951E0">
        <w:t> </w:t>
      </w:r>
    </w:p>
    <w:p w14:paraId="27F04D01" w14:textId="587BAC02" w:rsidR="009951E0" w:rsidRPr="009951E0" w:rsidRDefault="009951E0" w:rsidP="009951E0">
      <w:r w:rsidRPr="009951E0">
        <w:rPr>
          <w:b/>
          <w:bCs/>
        </w:rPr>
        <w:t>Manitoba Public Insurance</w:t>
      </w:r>
      <w:r w:rsidRPr="009951E0">
        <w:t> </w:t>
      </w:r>
      <w:r w:rsidRPr="009951E0">
        <w:br/>
        <w:t>Winnipeg, MB </w:t>
      </w:r>
    </w:p>
    <w:p w14:paraId="48C6DE61" w14:textId="77777777" w:rsidR="009951E0" w:rsidRPr="009951E0" w:rsidRDefault="009951E0" w:rsidP="009951E0">
      <w:r w:rsidRPr="009951E0">
        <w:t>Dear Manitoba Public Insurance, </w:t>
      </w:r>
    </w:p>
    <w:p w14:paraId="104DFFDD" w14:textId="77777777" w:rsidR="009951E0" w:rsidRPr="009951E0" w:rsidRDefault="009951E0" w:rsidP="009951E0">
      <w:r w:rsidRPr="009951E0">
        <w:rPr>
          <w:b/>
          <w:bCs/>
        </w:rPr>
        <w:t>Re: Concerns Regarding 2025 Rate Card and Lack of Oversight in Rate-Setting Process</w:t>
      </w:r>
      <w:r w:rsidRPr="009951E0">
        <w:t> </w:t>
      </w:r>
    </w:p>
    <w:p w14:paraId="1B5D85D9" w14:textId="77777777" w:rsidR="009951E0" w:rsidRPr="009951E0" w:rsidRDefault="009951E0" w:rsidP="009951E0">
      <w:r w:rsidRPr="009951E0">
        <w:t>I am writing to express serious concerns regarding the most recent rate card issued by Manitoba Public Insurance. </w:t>
      </w:r>
    </w:p>
    <w:p w14:paraId="6DE49106" w14:textId="77777777" w:rsidR="009951E0" w:rsidRPr="009951E0" w:rsidRDefault="009951E0" w:rsidP="009951E0">
      <w:r w:rsidRPr="009951E0">
        <w:t>The recently implemented rate increase is insufficient to meet the inflationary pressures currently affecting all aspects of our operations. Over the past year, we have experienced significant cost increases in materials, equipment, labour, training, and overall business overhead. The current rate card fails to reflect these realities and puts our ability to deliver safe, high-quality repairs at risk. </w:t>
      </w:r>
    </w:p>
    <w:p w14:paraId="749C800C" w14:textId="07AE288B" w:rsidR="009951E0" w:rsidRPr="009951E0" w:rsidRDefault="009951E0" w:rsidP="009951E0">
      <w:r w:rsidRPr="009951E0">
        <w:t xml:space="preserve">While I am not satisfied with the revised rates, I will apply them to claims </w:t>
      </w:r>
      <w:r w:rsidRPr="009951E0">
        <w:rPr>
          <w:b/>
          <w:bCs/>
        </w:rPr>
        <w:t>under duress</w:t>
      </w:r>
      <w:r w:rsidRPr="009951E0">
        <w:t xml:space="preserve"> to continue serving </w:t>
      </w:r>
      <w:r>
        <w:t>Manitobans</w:t>
      </w:r>
      <w:r w:rsidRPr="009951E0">
        <w:t xml:space="preserve"> and processing claims. However, I do so with strong objection and under protest, as the current rates do not allow for sustainable or responsible business operations. </w:t>
      </w:r>
    </w:p>
    <w:p w14:paraId="32E949B7" w14:textId="77777777" w:rsidR="009951E0" w:rsidRPr="009951E0" w:rsidRDefault="009951E0" w:rsidP="009951E0">
      <w:r w:rsidRPr="009951E0">
        <w:t>I am further concerned that MPI has unilateral authority to set rates without an independent or transparent oversight mechanism. This lack of external review in the rate-setting process is problematic and creates a power imbalance that leaves repairers without a fair voice in determining compensation for their work. </w:t>
      </w:r>
    </w:p>
    <w:p w14:paraId="3ABDC6F9" w14:textId="77777777" w:rsidR="009951E0" w:rsidRPr="009951E0" w:rsidRDefault="009951E0" w:rsidP="009951E0">
      <w:r w:rsidRPr="009951E0">
        <w:t>Given the current environment, I may need to make difficult business decisions going forward to ensure that my business remains healthy and profitable. These decisions could include adjustments to the services we offer or changes to our operational structure, as I will need to prioritize the long-term viability of the business over short-term compliance with a rate system that no longer aligns with economic realities.  </w:t>
      </w:r>
    </w:p>
    <w:p w14:paraId="1D8721F7" w14:textId="77777777" w:rsidR="009951E0" w:rsidRPr="009951E0" w:rsidRDefault="009951E0" w:rsidP="009951E0">
      <w:pPr>
        <w:rPr>
          <w:lang w:val="en-US"/>
        </w:rPr>
      </w:pPr>
      <w:r w:rsidRPr="009951E0">
        <w:t>I urge MPI to reconsider its current approach to rate-setting and to engage in meaningful dialogue with industry stakeholders. A fair, accountable, and transparent system is necessary to ensure that Manitoba’s repair facilities can continue to operate safely and sustainably.</w:t>
      </w:r>
      <w:r w:rsidRPr="009951E0">
        <w:rPr>
          <w:lang w:val="en-US"/>
        </w:rPr>
        <w:t> </w:t>
      </w:r>
    </w:p>
    <w:p w14:paraId="642EBC99" w14:textId="77777777" w:rsidR="009951E0" w:rsidRPr="009951E0" w:rsidRDefault="009951E0" w:rsidP="009951E0">
      <w:r w:rsidRPr="009951E0">
        <w:t>Thank you for your attention to these concerns. I remain committed to working constructively toward solutions that benefit both Manitoba drivers and the collision repair industry. </w:t>
      </w:r>
    </w:p>
    <w:p w14:paraId="70061870" w14:textId="77777777" w:rsidR="009951E0" w:rsidRPr="009951E0" w:rsidRDefault="009951E0" w:rsidP="009951E0">
      <w:r w:rsidRPr="009951E0">
        <w:t>Sincerely, </w:t>
      </w:r>
      <w:r w:rsidRPr="009951E0">
        <w:br/>
      </w:r>
      <w:r w:rsidRPr="009951E0">
        <w:rPr>
          <w:b/>
          <w:bCs/>
        </w:rPr>
        <w:t>[Your Full Name]</w:t>
      </w:r>
      <w:r w:rsidRPr="009951E0">
        <w:t> </w:t>
      </w:r>
      <w:r w:rsidRPr="009951E0">
        <w:br/>
      </w:r>
      <w:r w:rsidRPr="009951E0">
        <w:rPr>
          <w:b/>
          <w:bCs/>
        </w:rPr>
        <w:lastRenderedPageBreak/>
        <w:t>[Your Title]</w:t>
      </w:r>
      <w:r w:rsidRPr="009951E0">
        <w:t> </w:t>
      </w:r>
      <w:r w:rsidRPr="009951E0">
        <w:br/>
      </w:r>
      <w:r w:rsidRPr="009951E0">
        <w:rPr>
          <w:b/>
          <w:bCs/>
        </w:rPr>
        <w:t>[Business Name]</w:t>
      </w:r>
      <w:r w:rsidRPr="009951E0">
        <w:t> </w:t>
      </w:r>
    </w:p>
    <w:p w14:paraId="4AA0DAA3" w14:textId="77777777" w:rsidR="009C7FC5" w:rsidRDefault="009C7FC5"/>
    <w:sectPr w:rsidR="009C7F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E0"/>
    <w:rsid w:val="007E40CA"/>
    <w:rsid w:val="008F1D89"/>
    <w:rsid w:val="009951E0"/>
    <w:rsid w:val="009C7FC5"/>
    <w:rsid w:val="00F86D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BE5E"/>
  <w15:chartTrackingRefBased/>
  <w15:docId w15:val="{842C9D51-7F77-4A78-8D1D-7350615C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1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51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51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51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51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51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1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1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1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1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51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51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51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51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5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1E0"/>
    <w:rPr>
      <w:rFonts w:eastAsiaTheme="majorEastAsia" w:cstheme="majorBidi"/>
      <w:color w:val="272727" w:themeColor="text1" w:themeTint="D8"/>
    </w:rPr>
  </w:style>
  <w:style w:type="paragraph" w:styleId="Title">
    <w:name w:val="Title"/>
    <w:basedOn w:val="Normal"/>
    <w:next w:val="Normal"/>
    <w:link w:val="TitleChar"/>
    <w:uiPriority w:val="10"/>
    <w:qFormat/>
    <w:rsid w:val="00995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1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1E0"/>
    <w:pPr>
      <w:spacing w:before="160"/>
      <w:jc w:val="center"/>
    </w:pPr>
    <w:rPr>
      <w:i/>
      <w:iCs/>
      <w:color w:val="404040" w:themeColor="text1" w:themeTint="BF"/>
    </w:rPr>
  </w:style>
  <w:style w:type="character" w:customStyle="1" w:styleId="QuoteChar">
    <w:name w:val="Quote Char"/>
    <w:basedOn w:val="DefaultParagraphFont"/>
    <w:link w:val="Quote"/>
    <w:uiPriority w:val="29"/>
    <w:rsid w:val="009951E0"/>
    <w:rPr>
      <w:i/>
      <w:iCs/>
      <w:color w:val="404040" w:themeColor="text1" w:themeTint="BF"/>
    </w:rPr>
  </w:style>
  <w:style w:type="paragraph" w:styleId="ListParagraph">
    <w:name w:val="List Paragraph"/>
    <w:basedOn w:val="Normal"/>
    <w:uiPriority w:val="34"/>
    <w:qFormat/>
    <w:rsid w:val="009951E0"/>
    <w:pPr>
      <w:ind w:left="720"/>
      <w:contextualSpacing/>
    </w:pPr>
  </w:style>
  <w:style w:type="character" w:styleId="IntenseEmphasis">
    <w:name w:val="Intense Emphasis"/>
    <w:basedOn w:val="DefaultParagraphFont"/>
    <w:uiPriority w:val="21"/>
    <w:qFormat/>
    <w:rsid w:val="009951E0"/>
    <w:rPr>
      <w:i/>
      <w:iCs/>
      <w:color w:val="2F5496" w:themeColor="accent1" w:themeShade="BF"/>
    </w:rPr>
  </w:style>
  <w:style w:type="paragraph" w:styleId="IntenseQuote">
    <w:name w:val="Intense Quote"/>
    <w:basedOn w:val="Normal"/>
    <w:next w:val="Normal"/>
    <w:link w:val="IntenseQuoteChar"/>
    <w:uiPriority w:val="30"/>
    <w:qFormat/>
    <w:rsid w:val="00995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51E0"/>
    <w:rPr>
      <w:i/>
      <w:iCs/>
      <w:color w:val="2F5496" w:themeColor="accent1" w:themeShade="BF"/>
    </w:rPr>
  </w:style>
  <w:style w:type="character" w:styleId="IntenseReference">
    <w:name w:val="Intense Reference"/>
    <w:basedOn w:val="DefaultParagraphFont"/>
    <w:uiPriority w:val="32"/>
    <w:qFormat/>
    <w:rsid w:val="00995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037524">
      <w:bodyDiv w:val="1"/>
      <w:marLeft w:val="0"/>
      <w:marRight w:val="0"/>
      <w:marTop w:val="0"/>
      <w:marBottom w:val="0"/>
      <w:divBdr>
        <w:top w:val="none" w:sz="0" w:space="0" w:color="auto"/>
        <w:left w:val="none" w:sz="0" w:space="0" w:color="auto"/>
        <w:bottom w:val="none" w:sz="0" w:space="0" w:color="auto"/>
        <w:right w:val="none" w:sz="0" w:space="0" w:color="auto"/>
      </w:divBdr>
      <w:divsChild>
        <w:div w:id="1690453216">
          <w:marLeft w:val="0"/>
          <w:marRight w:val="0"/>
          <w:marTop w:val="0"/>
          <w:marBottom w:val="0"/>
          <w:divBdr>
            <w:top w:val="none" w:sz="0" w:space="0" w:color="auto"/>
            <w:left w:val="none" w:sz="0" w:space="0" w:color="auto"/>
            <w:bottom w:val="none" w:sz="0" w:space="0" w:color="auto"/>
            <w:right w:val="none" w:sz="0" w:space="0" w:color="auto"/>
          </w:divBdr>
        </w:div>
        <w:div w:id="1855996755">
          <w:marLeft w:val="0"/>
          <w:marRight w:val="0"/>
          <w:marTop w:val="0"/>
          <w:marBottom w:val="0"/>
          <w:divBdr>
            <w:top w:val="none" w:sz="0" w:space="0" w:color="auto"/>
            <w:left w:val="none" w:sz="0" w:space="0" w:color="auto"/>
            <w:bottom w:val="none" w:sz="0" w:space="0" w:color="auto"/>
            <w:right w:val="none" w:sz="0" w:space="0" w:color="auto"/>
          </w:divBdr>
        </w:div>
        <w:div w:id="1386100776">
          <w:marLeft w:val="0"/>
          <w:marRight w:val="0"/>
          <w:marTop w:val="0"/>
          <w:marBottom w:val="0"/>
          <w:divBdr>
            <w:top w:val="none" w:sz="0" w:space="0" w:color="auto"/>
            <w:left w:val="none" w:sz="0" w:space="0" w:color="auto"/>
            <w:bottom w:val="none" w:sz="0" w:space="0" w:color="auto"/>
            <w:right w:val="none" w:sz="0" w:space="0" w:color="auto"/>
          </w:divBdr>
        </w:div>
        <w:div w:id="1672440698">
          <w:marLeft w:val="0"/>
          <w:marRight w:val="0"/>
          <w:marTop w:val="0"/>
          <w:marBottom w:val="0"/>
          <w:divBdr>
            <w:top w:val="none" w:sz="0" w:space="0" w:color="auto"/>
            <w:left w:val="none" w:sz="0" w:space="0" w:color="auto"/>
            <w:bottom w:val="none" w:sz="0" w:space="0" w:color="auto"/>
            <w:right w:val="none" w:sz="0" w:space="0" w:color="auto"/>
          </w:divBdr>
        </w:div>
        <w:div w:id="1127089214">
          <w:marLeft w:val="0"/>
          <w:marRight w:val="0"/>
          <w:marTop w:val="0"/>
          <w:marBottom w:val="0"/>
          <w:divBdr>
            <w:top w:val="none" w:sz="0" w:space="0" w:color="auto"/>
            <w:left w:val="none" w:sz="0" w:space="0" w:color="auto"/>
            <w:bottom w:val="none" w:sz="0" w:space="0" w:color="auto"/>
            <w:right w:val="none" w:sz="0" w:space="0" w:color="auto"/>
          </w:divBdr>
        </w:div>
        <w:div w:id="1364983867">
          <w:marLeft w:val="0"/>
          <w:marRight w:val="0"/>
          <w:marTop w:val="0"/>
          <w:marBottom w:val="0"/>
          <w:divBdr>
            <w:top w:val="none" w:sz="0" w:space="0" w:color="auto"/>
            <w:left w:val="none" w:sz="0" w:space="0" w:color="auto"/>
            <w:bottom w:val="none" w:sz="0" w:space="0" w:color="auto"/>
            <w:right w:val="none" w:sz="0" w:space="0" w:color="auto"/>
          </w:divBdr>
        </w:div>
        <w:div w:id="1857843662">
          <w:marLeft w:val="0"/>
          <w:marRight w:val="0"/>
          <w:marTop w:val="0"/>
          <w:marBottom w:val="0"/>
          <w:divBdr>
            <w:top w:val="none" w:sz="0" w:space="0" w:color="auto"/>
            <w:left w:val="none" w:sz="0" w:space="0" w:color="auto"/>
            <w:bottom w:val="none" w:sz="0" w:space="0" w:color="auto"/>
            <w:right w:val="none" w:sz="0" w:space="0" w:color="auto"/>
          </w:divBdr>
        </w:div>
        <w:div w:id="490874274">
          <w:marLeft w:val="0"/>
          <w:marRight w:val="0"/>
          <w:marTop w:val="0"/>
          <w:marBottom w:val="0"/>
          <w:divBdr>
            <w:top w:val="none" w:sz="0" w:space="0" w:color="auto"/>
            <w:left w:val="none" w:sz="0" w:space="0" w:color="auto"/>
            <w:bottom w:val="none" w:sz="0" w:space="0" w:color="auto"/>
            <w:right w:val="none" w:sz="0" w:space="0" w:color="auto"/>
          </w:divBdr>
        </w:div>
        <w:div w:id="1072965506">
          <w:marLeft w:val="0"/>
          <w:marRight w:val="0"/>
          <w:marTop w:val="0"/>
          <w:marBottom w:val="0"/>
          <w:divBdr>
            <w:top w:val="none" w:sz="0" w:space="0" w:color="auto"/>
            <w:left w:val="none" w:sz="0" w:space="0" w:color="auto"/>
            <w:bottom w:val="none" w:sz="0" w:space="0" w:color="auto"/>
            <w:right w:val="none" w:sz="0" w:space="0" w:color="auto"/>
          </w:divBdr>
        </w:div>
        <w:div w:id="724910748">
          <w:marLeft w:val="0"/>
          <w:marRight w:val="0"/>
          <w:marTop w:val="0"/>
          <w:marBottom w:val="0"/>
          <w:divBdr>
            <w:top w:val="none" w:sz="0" w:space="0" w:color="auto"/>
            <w:left w:val="none" w:sz="0" w:space="0" w:color="auto"/>
            <w:bottom w:val="none" w:sz="0" w:space="0" w:color="auto"/>
            <w:right w:val="none" w:sz="0" w:space="0" w:color="auto"/>
          </w:divBdr>
        </w:div>
        <w:div w:id="28921694">
          <w:marLeft w:val="0"/>
          <w:marRight w:val="0"/>
          <w:marTop w:val="0"/>
          <w:marBottom w:val="0"/>
          <w:divBdr>
            <w:top w:val="none" w:sz="0" w:space="0" w:color="auto"/>
            <w:left w:val="none" w:sz="0" w:space="0" w:color="auto"/>
            <w:bottom w:val="none" w:sz="0" w:space="0" w:color="auto"/>
            <w:right w:val="none" w:sz="0" w:space="0" w:color="auto"/>
          </w:divBdr>
        </w:div>
        <w:div w:id="1440101780">
          <w:marLeft w:val="0"/>
          <w:marRight w:val="0"/>
          <w:marTop w:val="0"/>
          <w:marBottom w:val="0"/>
          <w:divBdr>
            <w:top w:val="none" w:sz="0" w:space="0" w:color="auto"/>
            <w:left w:val="none" w:sz="0" w:space="0" w:color="auto"/>
            <w:bottom w:val="none" w:sz="0" w:space="0" w:color="auto"/>
            <w:right w:val="none" w:sz="0" w:space="0" w:color="auto"/>
          </w:divBdr>
        </w:div>
        <w:div w:id="18287542">
          <w:marLeft w:val="0"/>
          <w:marRight w:val="0"/>
          <w:marTop w:val="0"/>
          <w:marBottom w:val="0"/>
          <w:divBdr>
            <w:top w:val="none" w:sz="0" w:space="0" w:color="auto"/>
            <w:left w:val="none" w:sz="0" w:space="0" w:color="auto"/>
            <w:bottom w:val="none" w:sz="0" w:space="0" w:color="auto"/>
            <w:right w:val="none" w:sz="0" w:space="0" w:color="auto"/>
          </w:divBdr>
        </w:div>
      </w:divsChild>
    </w:div>
    <w:div w:id="1212036588">
      <w:bodyDiv w:val="1"/>
      <w:marLeft w:val="0"/>
      <w:marRight w:val="0"/>
      <w:marTop w:val="0"/>
      <w:marBottom w:val="0"/>
      <w:divBdr>
        <w:top w:val="none" w:sz="0" w:space="0" w:color="auto"/>
        <w:left w:val="none" w:sz="0" w:space="0" w:color="auto"/>
        <w:bottom w:val="none" w:sz="0" w:space="0" w:color="auto"/>
        <w:right w:val="none" w:sz="0" w:space="0" w:color="auto"/>
      </w:divBdr>
      <w:divsChild>
        <w:div w:id="920143781">
          <w:marLeft w:val="0"/>
          <w:marRight w:val="0"/>
          <w:marTop w:val="0"/>
          <w:marBottom w:val="0"/>
          <w:divBdr>
            <w:top w:val="none" w:sz="0" w:space="0" w:color="auto"/>
            <w:left w:val="none" w:sz="0" w:space="0" w:color="auto"/>
            <w:bottom w:val="none" w:sz="0" w:space="0" w:color="auto"/>
            <w:right w:val="none" w:sz="0" w:space="0" w:color="auto"/>
          </w:divBdr>
        </w:div>
        <w:div w:id="895819979">
          <w:marLeft w:val="0"/>
          <w:marRight w:val="0"/>
          <w:marTop w:val="0"/>
          <w:marBottom w:val="0"/>
          <w:divBdr>
            <w:top w:val="none" w:sz="0" w:space="0" w:color="auto"/>
            <w:left w:val="none" w:sz="0" w:space="0" w:color="auto"/>
            <w:bottom w:val="none" w:sz="0" w:space="0" w:color="auto"/>
            <w:right w:val="none" w:sz="0" w:space="0" w:color="auto"/>
          </w:divBdr>
        </w:div>
        <w:div w:id="314720672">
          <w:marLeft w:val="0"/>
          <w:marRight w:val="0"/>
          <w:marTop w:val="0"/>
          <w:marBottom w:val="0"/>
          <w:divBdr>
            <w:top w:val="none" w:sz="0" w:space="0" w:color="auto"/>
            <w:left w:val="none" w:sz="0" w:space="0" w:color="auto"/>
            <w:bottom w:val="none" w:sz="0" w:space="0" w:color="auto"/>
            <w:right w:val="none" w:sz="0" w:space="0" w:color="auto"/>
          </w:divBdr>
        </w:div>
        <w:div w:id="1092436035">
          <w:marLeft w:val="0"/>
          <w:marRight w:val="0"/>
          <w:marTop w:val="0"/>
          <w:marBottom w:val="0"/>
          <w:divBdr>
            <w:top w:val="none" w:sz="0" w:space="0" w:color="auto"/>
            <w:left w:val="none" w:sz="0" w:space="0" w:color="auto"/>
            <w:bottom w:val="none" w:sz="0" w:space="0" w:color="auto"/>
            <w:right w:val="none" w:sz="0" w:space="0" w:color="auto"/>
          </w:divBdr>
        </w:div>
        <w:div w:id="1628193418">
          <w:marLeft w:val="0"/>
          <w:marRight w:val="0"/>
          <w:marTop w:val="0"/>
          <w:marBottom w:val="0"/>
          <w:divBdr>
            <w:top w:val="none" w:sz="0" w:space="0" w:color="auto"/>
            <w:left w:val="none" w:sz="0" w:space="0" w:color="auto"/>
            <w:bottom w:val="none" w:sz="0" w:space="0" w:color="auto"/>
            <w:right w:val="none" w:sz="0" w:space="0" w:color="auto"/>
          </w:divBdr>
        </w:div>
        <w:div w:id="1087993731">
          <w:marLeft w:val="0"/>
          <w:marRight w:val="0"/>
          <w:marTop w:val="0"/>
          <w:marBottom w:val="0"/>
          <w:divBdr>
            <w:top w:val="none" w:sz="0" w:space="0" w:color="auto"/>
            <w:left w:val="none" w:sz="0" w:space="0" w:color="auto"/>
            <w:bottom w:val="none" w:sz="0" w:space="0" w:color="auto"/>
            <w:right w:val="none" w:sz="0" w:space="0" w:color="auto"/>
          </w:divBdr>
        </w:div>
        <w:div w:id="387386116">
          <w:marLeft w:val="0"/>
          <w:marRight w:val="0"/>
          <w:marTop w:val="0"/>
          <w:marBottom w:val="0"/>
          <w:divBdr>
            <w:top w:val="none" w:sz="0" w:space="0" w:color="auto"/>
            <w:left w:val="none" w:sz="0" w:space="0" w:color="auto"/>
            <w:bottom w:val="none" w:sz="0" w:space="0" w:color="auto"/>
            <w:right w:val="none" w:sz="0" w:space="0" w:color="auto"/>
          </w:divBdr>
        </w:div>
        <w:div w:id="827087555">
          <w:marLeft w:val="0"/>
          <w:marRight w:val="0"/>
          <w:marTop w:val="0"/>
          <w:marBottom w:val="0"/>
          <w:divBdr>
            <w:top w:val="none" w:sz="0" w:space="0" w:color="auto"/>
            <w:left w:val="none" w:sz="0" w:space="0" w:color="auto"/>
            <w:bottom w:val="none" w:sz="0" w:space="0" w:color="auto"/>
            <w:right w:val="none" w:sz="0" w:space="0" w:color="auto"/>
          </w:divBdr>
        </w:div>
        <w:div w:id="2082672667">
          <w:marLeft w:val="0"/>
          <w:marRight w:val="0"/>
          <w:marTop w:val="0"/>
          <w:marBottom w:val="0"/>
          <w:divBdr>
            <w:top w:val="none" w:sz="0" w:space="0" w:color="auto"/>
            <w:left w:val="none" w:sz="0" w:space="0" w:color="auto"/>
            <w:bottom w:val="none" w:sz="0" w:space="0" w:color="auto"/>
            <w:right w:val="none" w:sz="0" w:space="0" w:color="auto"/>
          </w:divBdr>
        </w:div>
        <w:div w:id="1925410108">
          <w:marLeft w:val="0"/>
          <w:marRight w:val="0"/>
          <w:marTop w:val="0"/>
          <w:marBottom w:val="0"/>
          <w:divBdr>
            <w:top w:val="none" w:sz="0" w:space="0" w:color="auto"/>
            <w:left w:val="none" w:sz="0" w:space="0" w:color="auto"/>
            <w:bottom w:val="none" w:sz="0" w:space="0" w:color="auto"/>
            <w:right w:val="none" w:sz="0" w:space="0" w:color="auto"/>
          </w:divBdr>
        </w:div>
        <w:div w:id="869686640">
          <w:marLeft w:val="0"/>
          <w:marRight w:val="0"/>
          <w:marTop w:val="0"/>
          <w:marBottom w:val="0"/>
          <w:divBdr>
            <w:top w:val="none" w:sz="0" w:space="0" w:color="auto"/>
            <w:left w:val="none" w:sz="0" w:space="0" w:color="auto"/>
            <w:bottom w:val="none" w:sz="0" w:space="0" w:color="auto"/>
            <w:right w:val="none" w:sz="0" w:space="0" w:color="auto"/>
          </w:divBdr>
        </w:div>
        <w:div w:id="1206068781">
          <w:marLeft w:val="0"/>
          <w:marRight w:val="0"/>
          <w:marTop w:val="0"/>
          <w:marBottom w:val="0"/>
          <w:divBdr>
            <w:top w:val="none" w:sz="0" w:space="0" w:color="auto"/>
            <w:left w:val="none" w:sz="0" w:space="0" w:color="auto"/>
            <w:bottom w:val="none" w:sz="0" w:space="0" w:color="auto"/>
            <w:right w:val="none" w:sz="0" w:space="0" w:color="auto"/>
          </w:divBdr>
        </w:div>
        <w:div w:id="5878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Cloutier</dc:creator>
  <cp:keywords/>
  <dc:description/>
  <cp:lastModifiedBy>Denis Cloutier</cp:lastModifiedBy>
  <cp:revision>1</cp:revision>
  <dcterms:created xsi:type="dcterms:W3CDTF">2025-07-03T16:35:00Z</dcterms:created>
  <dcterms:modified xsi:type="dcterms:W3CDTF">2025-07-03T16:39:00Z</dcterms:modified>
</cp:coreProperties>
</file>